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5D8F" w14:textId="1494C538" w:rsidR="0016275E" w:rsidRPr="0016275E" w:rsidRDefault="0016275E" w:rsidP="00D6320D">
      <w:pPr>
        <w:pStyle w:val="Heading1"/>
        <w:spacing w:before="0" w:line="240" w:lineRule="auto"/>
        <w:rPr>
          <w:rFonts w:cs="Arial"/>
          <w:color w:val="auto"/>
        </w:rPr>
      </w:pPr>
      <w:r w:rsidRPr="0016275E">
        <w:rPr>
          <w:rFonts w:cs="Arial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4A4B6C4" wp14:editId="2E0458D8">
            <wp:simplePos x="0" y="0"/>
            <wp:positionH relativeFrom="column">
              <wp:posOffset>-52070</wp:posOffset>
            </wp:positionH>
            <wp:positionV relativeFrom="paragraph">
              <wp:posOffset>-556895</wp:posOffset>
            </wp:positionV>
            <wp:extent cx="6133465" cy="809625"/>
            <wp:effectExtent l="19050" t="0" r="635" b="0"/>
            <wp:wrapSquare wrapText="bothSides"/>
            <wp:docPr id="4" name="Afbeelding 16" descr="Banner%20Hoeve%20Engelenburg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ner%20Hoeve%20Engelenburg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A6">
        <w:rPr>
          <w:rFonts w:cs="Arial"/>
          <w:color w:val="auto"/>
        </w:rPr>
        <w:br/>
      </w:r>
      <w:r w:rsidR="00D6320D">
        <w:rPr>
          <w:rFonts w:ascii="Calibri" w:hAnsi="Calibri" w:cs="Calibri"/>
          <w:color w:val="4F6228" w:themeColor="accent3" w:themeShade="80"/>
          <w:sz w:val="32"/>
          <w:szCs w:val="32"/>
        </w:rPr>
        <w:t>1.</w:t>
      </w:r>
      <w:r w:rsidR="00D6320D">
        <w:rPr>
          <w:rFonts w:ascii="Calibri" w:hAnsi="Calibri" w:cs="Calibri"/>
          <w:color w:val="4F6228" w:themeColor="accent3" w:themeShade="80"/>
          <w:sz w:val="32"/>
          <w:szCs w:val="32"/>
        </w:rPr>
        <w:tab/>
      </w:r>
      <w:r w:rsidR="000414A6" w:rsidRPr="00D6320D">
        <w:rPr>
          <w:rFonts w:ascii="Calibri" w:hAnsi="Calibri" w:cs="Calibri"/>
          <w:color w:val="4F6228" w:themeColor="accent3" w:themeShade="80"/>
          <w:sz w:val="32"/>
          <w:szCs w:val="32"/>
        </w:rPr>
        <w:t>Vrijwilligers</w:t>
      </w:r>
      <w:r w:rsidRPr="00D6320D">
        <w:rPr>
          <w:rFonts w:ascii="Calibri" w:hAnsi="Calibri" w:cs="Calibri"/>
          <w:color w:val="4F6228" w:themeColor="accent3" w:themeShade="80"/>
          <w:sz w:val="32"/>
          <w:szCs w:val="32"/>
        </w:rPr>
        <w:t>overeenkomst</w:t>
      </w:r>
    </w:p>
    <w:p w14:paraId="4DDAF6F0" w14:textId="77777777" w:rsidR="0016275E" w:rsidRPr="0016275E" w:rsidRDefault="0016275E" w:rsidP="00A062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44033AC" w14:textId="77777777" w:rsidR="0016275E" w:rsidRDefault="0016275E" w:rsidP="00A062A0">
      <w:pPr>
        <w:spacing w:after="0" w:line="240" w:lineRule="auto"/>
        <w:jc w:val="both"/>
      </w:pPr>
      <w:r>
        <w:t>Hoeve Engelenburgh vertegenwoordigd door</w:t>
      </w:r>
      <w:r w:rsidR="00D82CDB">
        <w:t xml:space="preserve"> Ralph en Ellen Burgemeest</w:t>
      </w:r>
      <w:r w:rsidR="00070F44">
        <w:t>r</w:t>
      </w:r>
      <w:r w:rsidR="00D82CDB">
        <w:t xml:space="preserve">e, hierna te noemen: </w:t>
      </w:r>
      <w:r w:rsidR="00D82CDB" w:rsidRPr="00D82CDB">
        <w:rPr>
          <w:b/>
        </w:rPr>
        <w:t>de zorgboerderij</w:t>
      </w:r>
    </w:p>
    <w:p w14:paraId="0E0B2933" w14:textId="77777777" w:rsidR="001C2B61" w:rsidRDefault="001C2B61" w:rsidP="00A062A0">
      <w:pPr>
        <w:pStyle w:val="NoSpacing"/>
        <w:jc w:val="both"/>
      </w:pPr>
    </w:p>
    <w:p w14:paraId="5D384997" w14:textId="188A1D73" w:rsidR="0016275E" w:rsidRDefault="00D6320D" w:rsidP="00A062A0">
      <w:pPr>
        <w:pStyle w:val="NoSpacing"/>
        <w:jc w:val="both"/>
      </w:pPr>
      <w:r>
        <w:t>Voor</w:t>
      </w:r>
      <w:r w:rsidR="00805C98">
        <w:t>letters</w:t>
      </w:r>
      <w:r>
        <w:t xml:space="preserve"> </w:t>
      </w:r>
      <w:r w:rsidR="00805C98">
        <w:t xml:space="preserve">+ voornaam </w:t>
      </w:r>
      <w:r>
        <w:t>+ achternaam</w:t>
      </w:r>
      <w:r w:rsidR="0016275E">
        <w:t>:</w:t>
      </w:r>
      <w:r w:rsidR="00805C98">
        <w:tab/>
      </w:r>
      <w:r w:rsidR="007238C2">
        <w:tab/>
      </w:r>
      <w:r w:rsidR="0016275E">
        <w:tab/>
      </w:r>
      <w:sdt>
        <w:sdtPr>
          <w:id w:val="1228975"/>
          <w:placeholder>
            <w:docPart w:val="757A7916E87D4704A65D2899D049F812"/>
          </w:placeholder>
          <w:text/>
        </w:sdtPr>
        <w:sdtEndPr/>
        <w:sdtContent>
          <w:r w:rsidR="007C5A94">
            <w:t xml:space="preserve">                                                                                                      </w:t>
          </w:r>
        </w:sdtContent>
      </w:sdt>
    </w:p>
    <w:p w14:paraId="72FAAD4A" w14:textId="05987CFA" w:rsidR="0016275E" w:rsidRDefault="0016275E" w:rsidP="00A062A0">
      <w:pPr>
        <w:pStyle w:val="NoSpacing"/>
        <w:jc w:val="both"/>
      </w:pPr>
      <w:r>
        <w:t>Adres:</w:t>
      </w:r>
      <w:r>
        <w:tab/>
      </w:r>
      <w:r>
        <w:tab/>
      </w:r>
      <w:r w:rsidR="00805C98">
        <w:tab/>
      </w:r>
      <w:r w:rsidR="007238C2">
        <w:tab/>
      </w:r>
      <w:r w:rsidR="007238C2">
        <w:tab/>
      </w:r>
      <w:r w:rsidR="007238C2">
        <w:tab/>
      </w:r>
      <w:r w:rsidR="00805C98">
        <w:tab/>
      </w:r>
      <w:r w:rsidR="00805C98">
        <w:tab/>
      </w:r>
      <w:r>
        <w:tab/>
      </w:r>
      <w:sdt>
        <w:sdtPr>
          <w:id w:val="1228977"/>
          <w:placeholder>
            <w:docPart w:val="9055D62118854EB497B63506F10EDD52"/>
          </w:placeholder>
          <w:text/>
        </w:sdtPr>
        <w:sdtEndPr/>
        <w:sdtContent>
          <w:r w:rsidR="007C5A94" w:rsidRPr="00B275AD">
            <w:t xml:space="preserve">                                                                                                  </w:t>
          </w:r>
        </w:sdtContent>
      </w:sdt>
    </w:p>
    <w:p w14:paraId="15D6D6B0" w14:textId="45FF3F23" w:rsidR="0016275E" w:rsidRDefault="0016275E" w:rsidP="00A062A0">
      <w:pPr>
        <w:pStyle w:val="NoSpacing"/>
        <w:jc w:val="both"/>
      </w:pPr>
      <w:r>
        <w:t>Woonplaats:</w:t>
      </w:r>
      <w:r>
        <w:tab/>
      </w:r>
      <w:r w:rsidR="00805C98">
        <w:tab/>
      </w:r>
      <w:r w:rsidR="00805C98">
        <w:tab/>
      </w:r>
      <w:r w:rsidR="007238C2">
        <w:tab/>
      </w:r>
      <w:r w:rsidR="007238C2">
        <w:tab/>
      </w:r>
      <w:r w:rsidR="00F73E32">
        <w:tab/>
      </w:r>
      <w:sdt>
        <w:sdtPr>
          <w:id w:val="1228978"/>
          <w:placeholder>
            <w:docPart w:val="A4D3903E00BB42B69FBB8EF0145F169D"/>
          </w:placeholder>
          <w:text/>
        </w:sdtPr>
        <w:sdtEndPr/>
        <w:sdtContent>
          <w:r w:rsidR="007C5A94" w:rsidRPr="007238C2">
            <w:t xml:space="preserve">                                                              </w:t>
          </w:r>
        </w:sdtContent>
      </w:sdt>
    </w:p>
    <w:p w14:paraId="395FAFD0" w14:textId="6C260405" w:rsidR="00F73E32" w:rsidRDefault="0016275E" w:rsidP="00A062A0">
      <w:pPr>
        <w:pStyle w:val="NoSpacing"/>
        <w:jc w:val="both"/>
      </w:pPr>
      <w:r>
        <w:t>Geboortedatum:</w:t>
      </w:r>
      <w:r w:rsidR="00805C98">
        <w:tab/>
      </w:r>
      <w:r w:rsidR="007238C2">
        <w:tab/>
      </w:r>
      <w:r w:rsidR="007238C2">
        <w:tab/>
      </w:r>
      <w:r w:rsidR="007238C2">
        <w:tab/>
      </w:r>
      <w:r w:rsidR="00F73E32">
        <w:tab/>
      </w:r>
      <w:r w:rsidR="007C5A94">
        <w:tab/>
      </w:r>
      <w:r w:rsidR="007C5A94">
        <w:tab/>
      </w:r>
    </w:p>
    <w:p w14:paraId="08A762E8" w14:textId="77777777" w:rsidR="00135070" w:rsidRDefault="00135070" w:rsidP="00A062A0">
      <w:pPr>
        <w:pStyle w:val="NoSpacing"/>
        <w:jc w:val="both"/>
      </w:pPr>
    </w:p>
    <w:p w14:paraId="6DF6D981" w14:textId="5AB263B1" w:rsidR="0016275E" w:rsidRDefault="00805C98" w:rsidP="00A062A0">
      <w:pPr>
        <w:pStyle w:val="NoSpacing"/>
        <w:jc w:val="both"/>
      </w:pPr>
      <w:r>
        <w:tab/>
      </w:r>
      <w:r>
        <w:tab/>
      </w:r>
      <w:r w:rsidR="0016275E">
        <w:tab/>
      </w:r>
      <w:sdt>
        <w:sdtPr>
          <w:id w:val="1228979"/>
          <w:placeholder>
            <w:docPart w:val="14B59A52F7FC4CD7B37185152DCD9F48"/>
          </w:placeholder>
          <w:text/>
        </w:sdtPr>
        <w:sdtEndPr/>
        <w:sdtContent>
          <w:r w:rsidR="007C5A94" w:rsidRPr="00B275AD">
            <w:t xml:space="preserve">                                                                                                    </w:t>
          </w:r>
        </w:sdtContent>
      </w:sdt>
    </w:p>
    <w:p w14:paraId="32031337" w14:textId="77777777" w:rsidR="00684053" w:rsidRDefault="00684053" w:rsidP="00A062A0">
      <w:pPr>
        <w:spacing w:after="0" w:line="240" w:lineRule="auto"/>
        <w:jc w:val="both"/>
      </w:pPr>
    </w:p>
    <w:p w14:paraId="3B04E771" w14:textId="77777777" w:rsidR="00684053" w:rsidRPr="00782DD4" w:rsidRDefault="00684053" w:rsidP="00A062A0">
      <w:pPr>
        <w:spacing w:after="0" w:line="240" w:lineRule="auto"/>
        <w:jc w:val="both"/>
      </w:pPr>
      <w:r w:rsidRPr="00782DD4">
        <w:t xml:space="preserve">Hierna te noemen: </w:t>
      </w:r>
      <w:r w:rsidRPr="000414A6">
        <w:rPr>
          <w:b/>
        </w:rPr>
        <w:t>vrijwilliger</w:t>
      </w:r>
    </w:p>
    <w:p w14:paraId="462FB84F" w14:textId="77777777" w:rsidR="001C2B61" w:rsidRDefault="001C2B61" w:rsidP="00A062A0">
      <w:pPr>
        <w:pStyle w:val="NoSpacing"/>
        <w:jc w:val="both"/>
      </w:pPr>
    </w:p>
    <w:p w14:paraId="2FBE9BDF" w14:textId="77777777" w:rsidR="00684053" w:rsidRPr="00684053" w:rsidRDefault="00684053" w:rsidP="00A062A0">
      <w:pPr>
        <w:pStyle w:val="NoSpacing"/>
        <w:jc w:val="both"/>
      </w:pPr>
      <w:r w:rsidRPr="00684053">
        <w:t>In aanmerking nemende</w:t>
      </w:r>
      <w:r w:rsidR="001C2B61">
        <w:t xml:space="preserve"> dat</w:t>
      </w:r>
      <w:r w:rsidRPr="00684053">
        <w:t>:</w:t>
      </w:r>
    </w:p>
    <w:p w14:paraId="3E6E8670" w14:textId="77777777" w:rsidR="00684053" w:rsidRPr="00684053" w:rsidRDefault="00684053" w:rsidP="00A062A0">
      <w:pPr>
        <w:pStyle w:val="NoSpacing"/>
        <w:numPr>
          <w:ilvl w:val="0"/>
          <w:numId w:val="2"/>
        </w:numPr>
        <w:ind w:left="284" w:hanging="284"/>
        <w:jc w:val="both"/>
      </w:pPr>
      <w:r w:rsidRPr="00684053">
        <w:t>de vrijwilliger bereid is om op oproepbasis en op basis van vrijwilligheid activiteiten voor de zorgboerderij en binnen het kader en de doelstelling van de zorgboerderij te verrichten;</w:t>
      </w:r>
    </w:p>
    <w:p w14:paraId="74388A9B" w14:textId="77777777" w:rsidR="00684053" w:rsidRPr="00684053" w:rsidRDefault="00684053" w:rsidP="00A062A0">
      <w:pPr>
        <w:pStyle w:val="NoSpacing"/>
        <w:numPr>
          <w:ilvl w:val="0"/>
          <w:numId w:val="2"/>
        </w:numPr>
        <w:ind w:left="284" w:hanging="284"/>
        <w:jc w:val="both"/>
      </w:pPr>
      <w:r w:rsidRPr="00684053">
        <w:t xml:space="preserve">de </w:t>
      </w:r>
      <w:r w:rsidR="001C2B61">
        <w:t xml:space="preserve">vrijwilliger </w:t>
      </w:r>
      <w:r w:rsidRPr="00684053">
        <w:t>en de zorgboerderij deze vrijwilligersovereenkomst onder de hierna te noemen bepalingen wensen aan te gaan;</w:t>
      </w:r>
    </w:p>
    <w:p w14:paraId="382A5A90" w14:textId="1FD9ECFE" w:rsidR="00684053" w:rsidRPr="00782DD4" w:rsidRDefault="00684053" w:rsidP="00A062A0">
      <w:pPr>
        <w:pStyle w:val="NoSpacing"/>
        <w:jc w:val="both"/>
      </w:pPr>
      <w:r>
        <w:br/>
      </w:r>
      <w:r w:rsidRPr="00782DD4">
        <w:t xml:space="preserve">De </w:t>
      </w:r>
      <w:r w:rsidR="001C2B61">
        <w:t xml:space="preserve">vrijwilliger </w:t>
      </w:r>
      <w:r w:rsidRPr="00782DD4">
        <w:t>en de zorgboerderij komen het volgende overeen:</w:t>
      </w:r>
    </w:p>
    <w:p w14:paraId="4BE122B3" w14:textId="77777777" w:rsidR="00D82CDB" w:rsidRDefault="00D82CDB" w:rsidP="00A062A0">
      <w:pPr>
        <w:spacing w:after="0" w:line="240" w:lineRule="auto"/>
        <w:jc w:val="both"/>
        <w:rPr>
          <w:b/>
        </w:rPr>
      </w:pPr>
    </w:p>
    <w:p w14:paraId="16FD0572" w14:textId="77777777" w:rsidR="00D82CDB" w:rsidRDefault="00684053" w:rsidP="00A062A0">
      <w:pPr>
        <w:spacing w:after="0" w:line="240" w:lineRule="auto"/>
        <w:jc w:val="both"/>
        <w:rPr>
          <w:b/>
        </w:rPr>
      </w:pPr>
      <w:r w:rsidRPr="00782DD4">
        <w:rPr>
          <w:b/>
        </w:rPr>
        <w:t>Artikel 1</w:t>
      </w:r>
    </w:p>
    <w:p w14:paraId="03C6A6C8" w14:textId="77777777" w:rsidR="00684053" w:rsidRPr="00782DD4" w:rsidRDefault="00684053" w:rsidP="00A062A0">
      <w:pPr>
        <w:spacing w:after="0" w:line="240" w:lineRule="auto"/>
        <w:jc w:val="both"/>
      </w:pPr>
      <w:r w:rsidRPr="00782DD4">
        <w:t xml:space="preserve">De </w:t>
      </w:r>
      <w:r w:rsidR="001C2B61">
        <w:t xml:space="preserve">vrijwilliger </w:t>
      </w:r>
      <w:r w:rsidRPr="00782DD4">
        <w:t>en de zorgboerderij verklaren</w:t>
      </w:r>
      <w:r w:rsidR="001C2B61">
        <w:t xml:space="preserve"> dat zij</w:t>
      </w:r>
      <w:r w:rsidRPr="00782DD4">
        <w:t>:</w:t>
      </w:r>
    </w:p>
    <w:p w14:paraId="48CBDA15" w14:textId="689BBFC2" w:rsidR="00684053" w:rsidRPr="00684053" w:rsidRDefault="001C2B61" w:rsidP="00A062A0">
      <w:pPr>
        <w:pStyle w:val="NoSpacing"/>
        <w:numPr>
          <w:ilvl w:val="0"/>
          <w:numId w:val="3"/>
        </w:numPr>
        <w:ind w:left="284" w:hanging="284"/>
        <w:jc w:val="both"/>
      </w:pPr>
      <w:r>
        <w:t>b</w:t>
      </w:r>
      <w:r w:rsidR="00684053" w:rsidRPr="00684053">
        <w:t>innen het kader van deze overeenkomst de te verrichten activiteiten feitelijk noch</w:t>
      </w:r>
      <w:r>
        <w:t xml:space="preserve"> </w:t>
      </w:r>
      <w:r w:rsidR="00684053" w:rsidRPr="00684053">
        <w:t>juridisch wen</w:t>
      </w:r>
      <w:r w:rsidR="005841F9">
        <w:t>s</w:t>
      </w:r>
      <w:r w:rsidR="00684053" w:rsidRPr="00684053">
        <w:t>en aan te merken als voortvloeiend uit of leidend tot een arbeidsverhouding.</w:t>
      </w:r>
    </w:p>
    <w:p w14:paraId="4F7A4001" w14:textId="77777777" w:rsidR="00D82CDB" w:rsidRDefault="00684053" w:rsidP="00A062A0">
      <w:pPr>
        <w:pStyle w:val="NoSpacing"/>
        <w:jc w:val="both"/>
        <w:rPr>
          <w:b/>
        </w:rPr>
      </w:pPr>
      <w:r>
        <w:rPr>
          <w:b/>
        </w:rPr>
        <w:br/>
      </w:r>
      <w:r w:rsidRPr="00782DD4">
        <w:rPr>
          <w:b/>
        </w:rPr>
        <w:t>Artikel 2</w:t>
      </w:r>
    </w:p>
    <w:p w14:paraId="1FF6412E" w14:textId="122E5C29" w:rsidR="00684053" w:rsidRDefault="00684053" w:rsidP="00A062A0">
      <w:pPr>
        <w:pStyle w:val="NoSpacing"/>
        <w:jc w:val="both"/>
        <w:rPr>
          <w:b/>
        </w:rPr>
      </w:pPr>
      <w:r w:rsidRPr="00782DD4">
        <w:t>De overeenkomst word</w:t>
      </w:r>
      <w:r w:rsidR="00135070">
        <w:t>t</w:t>
      </w:r>
      <w:r w:rsidRPr="00782DD4">
        <w:t xml:space="preserve"> aangegaan voor onbepaalde periode (met een proefperiode van</w:t>
      </w:r>
      <w:r>
        <w:t xml:space="preserve"> </w:t>
      </w:r>
      <w:sdt>
        <w:sdtPr>
          <w:id w:val="1229059"/>
          <w:placeholder>
            <w:docPart w:val="08EDB1688A0644B19C671CFA2858AF75"/>
          </w:placeholder>
          <w:text/>
        </w:sdtPr>
        <w:sdtEndPr/>
        <w:sdtContent>
          <w:r>
            <w:t xml:space="preserve">1 </w:t>
          </w:r>
        </w:sdtContent>
      </w:sdt>
      <w:r w:rsidRPr="00782DD4">
        <w:t>maand).</w:t>
      </w:r>
    </w:p>
    <w:p w14:paraId="452F3AE2" w14:textId="77777777" w:rsidR="00303159" w:rsidRDefault="00303159" w:rsidP="00A062A0">
      <w:pPr>
        <w:pStyle w:val="NoSpacing"/>
        <w:jc w:val="both"/>
        <w:rPr>
          <w:b/>
        </w:rPr>
      </w:pPr>
    </w:p>
    <w:p w14:paraId="3FF2BA48" w14:textId="77777777" w:rsidR="00D82CDB" w:rsidRDefault="00684053" w:rsidP="00A062A0">
      <w:pPr>
        <w:pStyle w:val="NoSpacing"/>
        <w:jc w:val="both"/>
        <w:rPr>
          <w:b/>
        </w:rPr>
      </w:pPr>
      <w:r w:rsidRPr="000414A6">
        <w:rPr>
          <w:b/>
        </w:rPr>
        <w:t>Artikel 3</w:t>
      </w:r>
    </w:p>
    <w:p w14:paraId="5DE12F40" w14:textId="387E966A" w:rsidR="00684053" w:rsidRDefault="00684053" w:rsidP="00A062A0">
      <w:pPr>
        <w:pStyle w:val="NoSpacing"/>
        <w:jc w:val="both"/>
      </w:pPr>
      <w:r w:rsidRPr="00782DD4">
        <w:t>Om de continuïteit te kunnen waarborgen zal in geval van verhindering (ziekte of een andere reden)</w:t>
      </w:r>
      <w:r>
        <w:br/>
      </w:r>
      <w:r w:rsidRPr="00782DD4">
        <w:t xml:space="preserve">de </w:t>
      </w:r>
      <w:r w:rsidR="001C2B61">
        <w:t xml:space="preserve">vrijwilliger </w:t>
      </w:r>
      <w:r w:rsidRPr="00782DD4">
        <w:t>de zorgboerderij tijdig op de hoogte brengen.</w:t>
      </w:r>
    </w:p>
    <w:p w14:paraId="22DE94F3" w14:textId="77777777" w:rsidR="00684053" w:rsidRDefault="00684053" w:rsidP="00A062A0">
      <w:pPr>
        <w:pStyle w:val="NoSpacing"/>
        <w:jc w:val="both"/>
      </w:pPr>
    </w:p>
    <w:p w14:paraId="5004FAEE" w14:textId="77777777" w:rsidR="00D82CDB" w:rsidRDefault="00684053" w:rsidP="00A062A0">
      <w:pPr>
        <w:pStyle w:val="NoSpacing"/>
        <w:jc w:val="both"/>
        <w:rPr>
          <w:b/>
        </w:rPr>
      </w:pPr>
      <w:r w:rsidRPr="00CC0922">
        <w:rPr>
          <w:b/>
        </w:rPr>
        <w:t>Artikel 4</w:t>
      </w:r>
    </w:p>
    <w:p w14:paraId="6A1B4F54" w14:textId="61AB7167" w:rsidR="00684053" w:rsidRDefault="00684053" w:rsidP="00A062A0">
      <w:pPr>
        <w:pStyle w:val="NoSpacing"/>
        <w:jc w:val="both"/>
      </w:pPr>
      <w:r>
        <w:t xml:space="preserve">De </w:t>
      </w:r>
      <w:r w:rsidR="001C2B61">
        <w:t xml:space="preserve">vrijwilliger </w:t>
      </w:r>
      <w:r>
        <w:t>zal in het belang van orde en veiligheid gegeven gedragsregels, voorschriften en aanwijzingen, zoals deze voor het personeel van de zorgboerderij van toepassing zijn (huisregels)</w:t>
      </w:r>
      <w:r w:rsidR="007238C2">
        <w:t>,</w:t>
      </w:r>
      <w:r>
        <w:t xml:space="preserve"> in acht nemen</w:t>
      </w:r>
      <w:r w:rsidR="007D1BCB">
        <w:t xml:space="preserve"> zoals deze staan vermeld op de website</w:t>
      </w:r>
      <w:r>
        <w:t xml:space="preserve"> en overigens elke onveilige handeling vermijden.</w:t>
      </w:r>
    </w:p>
    <w:p w14:paraId="34BF45AC" w14:textId="77777777" w:rsidR="00684053" w:rsidRDefault="00684053" w:rsidP="00A062A0">
      <w:pPr>
        <w:spacing w:after="0" w:line="240" w:lineRule="auto"/>
        <w:jc w:val="both"/>
        <w:rPr>
          <w:b/>
        </w:rPr>
      </w:pPr>
    </w:p>
    <w:p w14:paraId="28E0B080" w14:textId="77777777" w:rsidR="00D82CDB" w:rsidRDefault="00684053" w:rsidP="00A062A0">
      <w:pPr>
        <w:pStyle w:val="NoSpacing"/>
        <w:jc w:val="both"/>
        <w:rPr>
          <w:b/>
        </w:rPr>
      </w:pPr>
      <w:r w:rsidRPr="00E70E4F">
        <w:rPr>
          <w:b/>
        </w:rPr>
        <w:t xml:space="preserve">Artikel </w:t>
      </w:r>
      <w:r>
        <w:rPr>
          <w:b/>
        </w:rPr>
        <w:t>5</w:t>
      </w:r>
    </w:p>
    <w:p w14:paraId="4EDFF03F" w14:textId="6B5D33D3" w:rsidR="00684053" w:rsidRDefault="00684053" w:rsidP="00A062A0">
      <w:pPr>
        <w:pStyle w:val="NoSpacing"/>
        <w:jc w:val="both"/>
      </w:pPr>
      <w:r>
        <w:t xml:space="preserve">De </w:t>
      </w:r>
      <w:r w:rsidR="001C2B61">
        <w:t xml:space="preserve">vrijwilliger </w:t>
      </w:r>
      <w:r>
        <w:t xml:space="preserve">is verplicht tot geheimhouding van </w:t>
      </w:r>
      <w:r w:rsidR="001C2B61">
        <w:t>wat</w:t>
      </w:r>
      <w:r>
        <w:t xml:space="preserve"> de </w:t>
      </w:r>
      <w:r w:rsidR="001C2B61">
        <w:t xml:space="preserve">vrijwilliger </w:t>
      </w:r>
      <w:r>
        <w:t xml:space="preserve">gedurende haar of zijn </w:t>
      </w:r>
      <w:r w:rsidR="001C2B61">
        <w:t xml:space="preserve">aanwezigheid </w:t>
      </w:r>
      <w:r>
        <w:t xml:space="preserve">ter kennis is gekomen en waarvan de </w:t>
      </w:r>
      <w:r w:rsidR="001C2B61">
        <w:t xml:space="preserve">vrijwilliger </w:t>
      </w:r>
      <w:r>
        <w:t>weet of redelijkerwijs kan weten dat het van vertrouwelijke aard is.</w:t>
      </w:r>
    </w:p>
    <w:p w14:paraId="00108140" w14:textId="275E3991" w:rsidR="00684053" w:rsidRDefault="00684053" w:rsidP="00A062A0">
      <w:pPr>
        <w:pStyle w:val="NoSpacing"/>
        <w:jc w:val="both"/>
      </w:pPr>
      <w:r>
        <w:t xml:space="preserve">Met het tekenen van de overeenkomst verklaart de </w:t>
      </w:r>
      <w:r w:rsidR="001C2B61">
        <w:t xml:space="preserve">vrijwilliger </w:t>
      </w:r>
      <w:r>
        <w:t>kennis te hebben genomen van</w:t>
      </w:r>
      <w:r w:rsidR="006D7ADD">
        <w:t xml:space="preserve"> </w:t>
      </w:r>
      <w:r w:rsidR="000F70C3">
        <w:t>de</w:t>
      </w:r>
      <w:r w:rsidR="006D7ADD">
        <w:t xml:space="preserve"> privacy</w:t>
      </w:r>
      <w:r w:rsidR="000F70C3">
        <w:t>verklaring</w:t>
      </w:r>
      <w:r w:rsidR="006D7ADD">
        <w:t>,</w:t>
      </w:r>
      <w:r>
        <w:t xml:space="preserve"> </w:t>
      </w:r>
      <w:r w:rsidR="002B6942">
        <w:t>de huisregels en</w:t>
      </w:r>
      <w:r>
        <w:t xml:space="preserve"> de </w:t>
      </w:r>
      <w:r w:rsidR="002B6942">
        <w:t>g</w:t>
      </w:r>
      <w:r>
        <w:t xml:space="preserve">edragscode van Hoeve Engelenburgh en die te </w:t>
      </w:r>
      <w:r w:rsidR="007D1BCB">
        <w:t>onderschrijven</w:t>
      </w:r>
      <w:r>
        <w:t>.</w:t>
      </w:r>
      <w:r w:rsidR="00E014D0">
        <w:t xml:space="preserve"> U kunt de privacyverklaring, de huisregels en de gedragscode van Hoeve Engelenburgh nalezen op de website: </w:t>
      </w:r>
      <w:hyperlink r:id="rId7" w:history="1">
        <w:r w:rsidR="00E014D0">
          <w:rPr>
            <w:rStyle w:val="Hyperlink"/>
          </w:rPr>
          <w:t>Kwaliteit en privacy – Hoeve Engelenburgh</w:t>
        </w:r>
      </w:hyperlink>
    </w:p>
    <w:p w14:paraId="143B17FE" w14:textId="77777777" w:rsidR="00684053" w:rsidRDefault="00684053" w:rsidP="00A062A0">
      <w:pPr>
        <w:spacing w:after="0" w:line="240" w:lineRule="auto"/>
        <w:jc w:val="both"/>
        <w:rPr>
          <w:b/>
        </w:rPr>
      </w:pPr>
    </w:p>
    <w:p w14:paraId="3A143767" w14:textId="77777777" w:rsidR="00D82CDB" w:rsidRDefault="00684053" w:rsidP="00A062A0">
      <w:pPr>
        <w:spacing w:after="0" w:line="240" w:lineRule="auto"/>
        <w:jc w:val="both"/>
        <w:rPr>
          <w:b/>
        </w:rPr>
      </w:pPr>
      <w:r w:rsidRPr="00614BDF">
        <w:rPr>
          <w:b/>
        </w:rPr>
        <w:lastRenderedPageBreak/>
        <w:t>Artikel 6</w:t>
      </w:r>
    </w:p>
    <w:p w14:paraId="349E4088" w14:textId="77777777" w:rsidR="00684053" w:rsidRDefault="00684053" w:rsidP="00A062A0">
      <w:pPr>
        <w:spacing w:after="0" w:line="240" w:lineRule="auto"/>
        <w:jc w:val="both"/>
      </w:pPr>
      <w:r>
        <w:t>De zorgboerderij is bevoegd deze overeenkomst terstond te beëindigen indien</w:t>
      </w:r>
      <w:r w:rsidR="001C2B61">
        <w:t xml:space="preserve"> de vrijwilliger</w:t>
      </w:r>
      <w:r>
        <w:t>:</w:t>
      </w:r>
    </w:p>
    <w:p w14:paraId="361E6811" w14:textId="719A2541" w:rsidR="00D82CDB" w:rsidRDefault="00684053" w:rsidP="00A062A0">
      <w:pPr>
        <w:pStyle w:val="NoSpacing"/>
        <w:numPr>
          <w:ilvl w:val="0"/>
          <w:numId w:val="1"/>
        </w:numPr>
        <w:ind w:left="284" w:hanging="284"/>
        <w:jc w:val="both"/>
      </w:pPr>
      <w:r w:rsidRPr="00684053">
        <w:t>naar het oordeel van de zorgboerderij de voorschriften of aanwijzingen van de zorgboer niet opvolgt</w:t>
      </w:r>
      <w:r w:rsidR="007238C2">
        <w:t>;</w:t>
      </w:r>
    </w:p>
    <w:p w14:paraId="478B12AA" w14:textId="41941557" w:rsidR="00D82CDB" w:rsidRDefault="00684053" w:rsidP="00A062A0">
      <w:pPr>
        <w:pStyle w:val="NoSpacing"/>
        <w:numPr>
          <w:ilvl w:val="0"/>
          <w:numId w:val="1"/>
        </w:numPr>
        <w:ind w:left="284" w:hanging="284"/>
        <w:jc w:val="both"/>
      </w:pPr>
      <w:r w:rsidRPr="00684053">
        <w:t>zich dusdanig gedraagt dat van de zorgboerderij in redelijkheid niet kan worden verlangd de overeenkomst voort te zetten</w:t>
      </w:r>
      <w:r w:rsidR="007238C2">
        <w:t>;</w:t>
      </w:r>
    </w:p>
    <w:p w14:paraId="3D57F054" w14:textId="7B759F36" w:rsidR="00684053" w:rsidRPr="00684053" w:rsidRDefault="001C2B61" w:rsidP="00A062A0">
      <w:pPr>
        <w:pStyle w:val="NoSpacing"/>
        <w:numPr>
          <w:ilvl w:val="0"/>
          <w:numId w:val="1"/>
        </w:numPr>
        <w:ind w:left="284" w:hanging="284"/>
        <w:jc w:val="both"/>
      </w:pPr>
      <w:r>
        <w:t>zijn</w:t>
      </w:r>
      <w:r w:rsidR="00684053" w:rsidRPr="00684053">
        <w:t xml:space="preserve"> geheimhoudingsplicht</w:t>
      </w:r>
      <w:r w:rsidR="00E014D0">
        <w:t>, de privacy, de huisregels en de gedragscode</w:t>
      </w:r>
      <w:r w:rsidR="00684053" w:rsidRPr="00684053">
        <w:t xml:space="preserve"> ex artikel 5 niet nakomt.</w:t>
      </w:r>
    </w:p>
    <w:p w14:paraId="71ABA7EB" w14:textId="77777777" w:rsidR="00684053" w:rsidRDefault="00684053" w:rsidP="00A062A0">
      <w:pPr>
        <w:spacing w:after="0" w:line="240" w:lineRule="auto"/>
        <w:jc w:val="both"/>
        <w:rPr>
          <w:b/>
        </w:rPr>
      </w:pPr>
    </w:p>
    <w:p w14:paraId="6155E7AB" w14:textId="77777777" w:rsidR="00D82CDB" w:rsidRDefault="00684053" w:rsidP="00A062A0">
      <w:pPr>
        <w:pStyle w:val="NoSpacing"/>
        <w:jc w:val="both"/>
        <w:rPr>
          <w:b/>
        </w:rPr>
      </w:pPr>
      <w:r w:rsidRPr="00B32A46">
        <w:rPr>
          <w:b/>
        </w:rPr>
        <w:t>Artikel 7</w:t>
      </w:r>
    </w:p>
    <w:p w14:paraId="37A56A5B" w14:textId="3CC4E541" w:rsidR="00684053" w:rsidRDefault="00684053" w:rsidP="00A062A0">
      <w:pPr>
        <w:pStyle w:val="NoSpacing"/>
        <w:jc w:val="both"/>
      </w:pPr>
      <w:r>
        <w:t xml:space="preserve">De </w:t>
      </w:r>
      <w:r w:rsidR="007D1BCB">
        <w:t>zorgboerderij</w:t>
      </w:r>
      <w:r w:rsidR="001C2B61">
        <w:t xml:space="preserve"> </w:t>
      </w:r>
      <w:r>
        <w:t>zorgt voor een VOG (verklaring omtrent gedrag).</w:t>
      </w:r>
    </w:p>
    <w:p w14:paraId="5EB4D3FD" w14:textId="77777777" w:rsidR="00D6320D" w:rsidRDefault="00D6320D" w:rsidP="00D6320D">
      <w:pPr>
        <w:pStyle w:val="Heading1"/>
        <w:spacing w:before="0" w:line="240" w:lineRule="auto"/>
        <w:rPr>
          <w:rFonts w:ascii="Calibri" w:hAnsi="Calibri" w:cs="Calibri"/>
          <w:color w:val="4F6228" w:themeColor="accent3" w:themeShade="80"/>
          <w:sz w:val="32"/>
          <w:szCs w:val="32"/>
        </w:rPr>
      </w:pPr>
    </w:p>
    <w:p w14:paraId="36258792" w14:textId="2488F29B" w:rsidR="00D6320D" w:rsidRDefault="00D6320D" w:rsidP="00D6320D">
      <w:pPr>
        <w:pStyle w:val="Heading1"/>
        <w:spacing w:before="0" w:line="240" w:lineRule="auto"/>
        <w:rPr>
          <w:rFonts w:ascii="Calibri" w:hAnsi="Calibri" w:cs="Calibri"/>
          <w:color w:val="4F6228" w:themeColor="accent3" w:themeShade="80"/>
          <w:sz w:val="32"/>
          <w:szCs w:val="32"/>
        </w:rPr>
      </w:pPr>
      <w:r>
        <w:rPr>
          <w:rFonts w:ascii="Calibri" w:hAnsi="Calibri" w:cs="Calibri"/>
          <w:color w:val="4F6228" w:themeColor="accent3" w:themeShade="80"/>
          <w:sz w:val="32"/>
          <w:szCs w:val="32"/>
        </w:rPr>
        <w:t>2.</w:t>
      </w:r>
      <w:r>
        <w:rPr>
          <w:rFonts w:ascii="Calibri" w:hAnsi="Calibri" w:cs="Calibri"/>
          <w:color w:val="4F6228" w:themeColor="accent3" w:themeShade="80"/>
          <w:sz w:val="32"/>
          <w:szCs w:val="32"/>
        </w:rPr>
        <w:tab/>
        <w:t xml:space="preserve">Verklaring </w:t>
      </w:r>
    </w:p>
    <w:p w14:paraId="58CEBF6F" w14:textId="455B11A4" w:rsidR="00D6320D" w:rsidRPr="00D6320D" w:rsidRDefault="00D6320D" w:rsidP="00D6320D">
      <w:pPr>
        <w:pStyle w:val="Heading2"/>
        <w:rPr>
          <w:color w:val="4A442A" w:themeColor="background2" w:themeShade="40"/>
          <w:sz w:val="22"/>
          <w:szCs w:val="22"/>
        </w:rPr>
      </w:pPr>
      <w:r w:rsidRPr="00D6320D">
        <w:rPr>
          <w:color w:val="4A442A" w:themeColor="background2" w:themeShade="40"/>
        </w:rPr>
        <w:t>2.1</w:t>
      </w:r>
      <w:r w:rsidRPr="00D6320D"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>B</w:t>
      </w:r>
      <w:r w:rsidRPr="00D6320D">
        <w:rPr>
          <w:color w:val="4A442A" w:themeColor="background2" w:themeShade="40"/>
        </w:rPr>
        <w:t>eeld en geluid</w:t>
      </w:r>
    </w:p>
    <w:p w14:paraId="0E92E589" w14:textId="77777777" w:rsidR="00D6320D" w:rsidRDefault="00D6320D" w:rsidP="00D6320D">
      <w:pPr>
        <w:spacing w:after="0" w:line="240" w:lineRule="auto"/>
        <w:rPr>
          <w:rFonts w:ascii="Calibri" w:hAnsi="Calibri" w:cs="Calibri"/>
        </w:rPr>
      </w:pPr>
    </w:p>
    <w:p w14:paraId="280875B8" w14:textId="77777777" w:rsidR="00135070" w:rsidRDefault="00D6320D" w:rsidP="00D63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Langs deze weg geef</w:t>
      </w:r>
      <w:r w:rsidR="007238C2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</w:t>
      </w:r>
      <w:r w:rsidR="007238C2">
        <w:rPr>
          <w:rFonts w:ascii="Calibri" w:hAnsi="Calibri" w:cs="Calibri"/>
        </w:rPr>
        <w:t xml:space="preserve"> de vrijwilliger</w:t>
      </w:r>
      <w:r>
        <w:rPr>
          <w:rFonts w:ascii="Calibri" w:hAnsi="Calibri" w:cs="Calibri"/>
        </w:rPr>
        <w:t xml:space="preserve"> </w:t>
      </w:r>
      <w:r w:rsidR="00B275AD">
        <w:rPr>
          <w:rFonts w:ascii="Calibri" w:hAnsi="Calibri" w:cs="Calibri"/>
        </w:rPr>
        <w:t xml:space="preserve">aan </w:t>
      </w:r>
      <w:r>
        <w:rPr>
          <w:rFonts w:ascii="Calibri" w:hAnsi="Calibri" w:cs="Calibri"/>
        </w:rPr>
        <w:t xml:space="preserve">Hoeve Engelenburgh </w:t>
      </w:r>
      <w:r w:rsidR="006711F2">
        <w:rPr>
          <w:rFonts w:ascii="Calibri" w:hAnsi="Calibri" w:cs="Calibri"/>
        </w:rPr>
        <w:t xml:space="preserve">wel of geen </w:t>
      </w:r>
      <w:r>
        <w:rPr>
          <w:rFonts w:ascii="Calibri" w:hAnsi="Calibri" w:cs="Calibri"/>
        </w:rPr>
        <w:t xml:space="preserve">toestemming voor het gebruiken van persoonsgegevens verkregen tijdens activiteiten die </w:t>
      </w:r>
    </w:p>
    <w:p w14:paraId="347C74F0" w14:textId="623BB7D6" w:rsidR="00D6320D" w:rsidRDefault="00D6320D" w:rsidP="00D63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Hoeve Engelenburgh graag wil delen met anderen via website of andere kanalen.</w:t>
      </w:r>
    </w:p>
    <w:p w14:paraId="259EEF8F" w14:textId="77777777" w:rsidR="00D6320D" w:rsidRDefault="00D6320D" w:rsidP="00D632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017D264" w14:textId="2F492B7E" w:rsidR="00D6320D" w:rsidRPr="00D6320D" w:rsidRDefault="00D6320D" w:rsidP="00D632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6320D">
        <w:rPr>
          <w:rFonts w:ascii="Verdana" w:hAnsi="Verdana"/>
          <w:i/>
          <w:iCs/>
          <w:sz w:val="18"/>
          <w:szCs w:val="18"/>
        </w:rPr>
        <w:t>Vink aan waarvoor wel of geen toestemming gegeven wordt:</w:t>
      </w:r>
    </w:p>
    <w:p w14:paraId="7A02E233" w14:textId="66942147" w:rsidR="00D6320D" w:rsidRDefault="00D6320D" w:rsidP="00D6320D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Website Hoeve Engelenburgh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35070">
        <w:rPr>
          <w:sz w:val="18"/>
          <w:szCs w:val="18"/>
        </w:rPr>
        <w:sym w:font="Wingdings 2" w:char="F0A3"/>
      </w:r>
      <w:r w:rsidR="00B275AD"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Nee</w:t>
      </w:r>
    </w:p>
    <w:p w14:paraId="52A5875F" w14:textId="7583136F" w:rsidR="00D6320D" w:rsidRPr="00D6320D" w:rsidRDefault="00D6320D" w:rsidP="00D6320D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Folders, flyers e.d.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35070">
        <w:rPr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18"/>
        </w:rPr>
        <w:t xml:space="preserve"> 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18"/>
        </w:rPr>
        <w:t xml:space="preserve"> Nee</w:t>
      </w:r>
      <w:r w:rsidRPr="00D6320D">
        <w:rPr>
          <w:rFonts w:ascii="Verdana" w:hAnsi="Verdana"/>
          <w:sz w:val="18"/>
          <w:szCs w:val="18"/>
        </w:rPr>
        <w:tab/>
      </w:r>
    </w:p>
    <w:p w14:paraId="4534DF1A" w14:textId="11210EF3" w:rsidR="00D6320D" w:rsidRPr="00D6320D" w:rsidRDefault="00D6320D" w:rsidP="00D6320D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Nieuwsbrief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35070">
        <w:rPr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18"/>
        </w:rPr>
        <w:t xml:space="preserve"> 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18"/>
        </w:rPr>
        <w:t xml:space="preserve"> Nee</w:t>
      </w:r>
    </w:p>
    <w:p w14:paraId="0B041921" w14:textId="77B5B93B" w:rsidR="00D6320D" w:rsidRDefault="00D6320D" w:rsidP="00D6320D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6320D">
        <w:rPr>
          <w:rFonts w:ascii="Verdana" w:hAnsi="Verdana"/>
          <w:sz w:val="18"/>
          <w:szCs w:val="18"/>
          <w:lang w:val="en-GB"/>
        </w:rPr>
        <w:t>Facebook, LinkedIn, Instagram, YouTube etc</w:t>
      </w:r>
      <w:r>
        <w:rPr>
          <w:rFonts w:ascii="Verdana" w:hAnsi="Verdana"/>
          <w:sz w:val="18"/>
          <w:szCs w:val="18"/>
          <w:lang w:val="en-GB"/>
        </w:rPr>
        <w:t>…</w:t>
      </w:r>
      <w:r w:rsidRPr="00D6320D">
        <w:rPr>
          <w:rFonts w:ascii="Verdana" w:hAnsi="Verdana"/>
          <w:sz w:val="18"/>
          <w:szCs w:val="18"/>
          <w:lang w:val="en-GB"/>
        </w:rPr>
        <w:tab/>
      </w:r>
      <w:r w:rsidRPr="00D6320D">
        <w:rPr>
          <w:rFonts w:ascii="Verdana" w:hAnsi="Verdana"/>
          <w:sz w:val="18"/>
          <w:szCs w:val="18"/>
          <w:lang w:val="en-GB"/>
        </w:rPr>
        <w:tab/>
      </w:r>
      <w:r w:rsidRPr="00D6320D">
        <w:rPr>
          <w:rFonts w:ascii="Verdana" w:hAnsi="Verdana"/>
          <w:sz w:val="18"/>
          <w:szCs w:val="18"/>
          <w:lang w:val="en-GB"/>
        </w:rPr>
        <w:tab/>
      </w:r>
      <w:r>
        <w:rPr>
          <w:sz w:val="18"/>
          <w:szCs w:val="18"/>
        </w:rPr>
        <w:sym w:font="Wingdings 2" w:char="F0A3"/>
      </w:r>
      <w:r w:rsidRPr="00D6320D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35070">
        <w:rPr>
          <w:sz w:val="18"/>
          <w:szCs w:val="18"/>
        </w:rPr>
        <w:sym w:font="Wingdings 2" w:char="F0A3"/>
      </w:r>
      <w:r w:rsidR="00135070"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Nee</w:t>
      </w:r>
    </w:p>
    <w:p w14:paraId="4323761B" w14:textId="3D893B5D" w:rsidR="00D6320D" w:rsidRDefault="00D6320D" w:rsidP="00D6320D">
      <w:pPr>
        <w:rPr>
          <w:rFonts w:ascii="Verdana" w:hAnsi="Verdana"/>
          <w:sz w:val="18"/>
          <w:szCs w:val="18"/>
        </w:rPr>
      </w:pPr>
    </w:p>
    <w:p w14:paraId="4C28E7AA" w14:textId="6438D4D1" w:rsidR="00D6320D" w:rsidRPr="00D6320D" w:rsidRDefault="00D6320D" w:rsidP="00D6320D">
      <w:pPr>
        <w:pStyle w:val="Heading2"/>
        <w:rPr>
          <w:color w:val="4A442A" w:themeColor="background2" w:themeShade="40"/>
          <w:sz w:val="22"/>
          <w:szCs w:val="22"/>
        </w:rPr>
      </w:pPr>
      <w:r w:rsidRPr="00D6320D">
        <w:rPr>
          <w:color w:val="4A442A" w:themeColor="background2" w:themeShade="40"/>
        </w:rPr>
        <w:t>2.</w:t>
      </w:r>
      <w:r>
        <w:rPr>
          <w:color w:val="4A442A" w:themeColor="background2" w:themeShade="40"/>
        </w:rPr>
        <w:t>2</w:t>
      </w:r>
      <w:r w:rsidRPr="00D6320D"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 xml:space="preserve">Externe audit </w:t>
      </w:r>
    </w:p>
    <w:p w14:paraId="5EB0CAB6" w14:textId="77777777" w:rsidR="00D6320D" w:rsidRDefault="00D6320D" w:rsidP="00D632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98BE83" w14:textId="472AD904" w:rsidR="00D6320D" w:rsidRDefault="00D6320D" w:rsidP="00D63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Langs deze weg geef</w:t>
      </w:r>
      <w:r w:rsidR="007238C2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</w:t>
      </w:r>
      <w:r w:rsidR="007238C2">
        <w:rPr>
          <w:rFonts w:ascii="Calibri" w:hAnsi="Calibri" w:cs="Calibri"/>
        </w:rPr>
        <w:t xml:space="preserve"> de vrijwilliger</w:t>
      </w:r>
      <w:r>
        <w:rPr>
          <w:rFonts w:ascii="Calibri" w:hAnsi="Calibri" w:cs="Calibri"/>
        </w:rPr>
        <w:t xml:space="preserve"> </w:t>
      </w:r>
      <w:r w:rsidR="00B275AD">
        <w:rPr>
          <w:rFonts w:ascii="Calibri" w:hAnsi="Calibri" w:cs="Calibri"/>
        </w:rPr>
        <w:t xml:space="preserve">aan </w:t>
      </w:r>
      <w:r>
        <w:rPr>
          <w:rFonts w:ascii="Calibri" w:hAnsi="Calibri" w:cs="Calibri"/>
        </w:rPr>
        <w:t>Hoeve Engelenburgh wel</w:t>
      </w:r>
      <w:r w:rsidR="006711F2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 xml:space="preserve">geen toestemming dat een erkend, externe auditor onder toezicht van tenminste de zorgboer en/of de kwaliteitsfunctionaris inzage krijgt in mijn personeelsdossier in </w:t>
      </w:r>
      <w:proofErr w:type="spellStart"/>
      <w:r>
        <w:rPr>
          <w:rFonts w:ascii="Calibri" w:hAnsi="Calibri" w:cs="Calibri"/>
        </w:rPr>
        <w:t>ZilliZ</w:t>
      </w:r>
      <w:proofErr w:type="spellEnd"/>
      <w:r>
        <w:rPr>
          <w:rFonts w:ascii="Calibri" w:hAnsi="Calibri" w:cs="Calibri"/>
        </w:rPr>
        <w:t xml:space="preserve">. </w:t>
      </w:r>
    </w:p>
    <w:p w14:paraId="08D16B41" w14:textId="51D452A2" w:rsidR="00D6320D" w:rsidRDefault="00D6320D" w:rsidP="00D63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Het doel van de audit moet gericht zijn op het verbeteren van de kwaliteit van de zorg. Alle informatie die een externe auditor tot zich krijgt, valt onder </w:t>
      </w:r>
      <w:r w:rsidR="007238C2">
        <w:rPr>
          <w:rFonts w:ascii="Calibri" w:hAnsi="Calibri" w:cs="Calibri"/>
        </w:rPr>
        <w:t xml:space="preserve"> zijn</w:t>
      </w:r>
      <w:r w:rsidR="00B275AD">
        <w:rPr>
          <w:rFonts w:ascii="Calibri" w:hAnsi="Calibri" w:cs="Calibri"/>
        </w:rPr>
        <w:t xml:space="preserve"> of </w:t>
      </w:r>
      <w:r w:rsidR="007238C2">
        <w:rPr>
          <w:rFonts w:ascii="Calibri" w:hAnsi="Calibri" w:cs="Calibri"/>
        </w:rPr>
        <w:t xml:space="preserve">haar </w:t>
      </w:r>
      <w:r>
        <w:rPr>
          <w:rFonts w:ascii="Calibri" w:hAnsi="Calibri" w:cs="Calibri"/>
        </w:rPr>
        <w:t xml:space="preserve">geheimhoudingsplicht. </w:t>
      </w:r>
    </w:p>
    <w:p w14:paraId="033FE384" w14:textId="5D8002CF" w:rsidR="00D6320D" w:rsidRDefault="00D6320D" w:rsidP="00D6320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76FB6A7" w14:textId="77777777" w:rsidR="00D6320D" w:rsidRPr="00D6320D" w:rsidRDefault="00D6320D" w:rsidP="00D632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6320D">
        <w:rPr>
          <w:rFonts w:ascii="Verdana" w:hAnsi="Verdana"/>
          <w:i/>
          <w:iCs/>
          <w:sz w:val="18"/>
          <w:szCs w:val="18"/>
        </w:rPr>
        <w:t>Vink aan waarvoor wel of geen toestemming gegeven wordt:</w:t>
      </w:r>
    </w:p>
    <w:p w14:paraId="43BF247F" w14:textId="0C55E054" w:rsidR="00D6320D" w:rsidRDefault="00D6320D" w:rsidP="00D6320D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Inzage personeelsdossier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C6249">
        <w:rPr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18"/>
        </w:rPr>
        <w:t xml:space="preserve"> 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Nee</w:t>
      </w:r>
    </w:p>
    <w:p w14:paraId="12F8A21C" w14:textId="77777777" w:rsidR="00D6320D" w:rsidRDefault="00D6320D" w:rsidP="00D6320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D63EA0" w14:textId="6A69DECA" w:rsidR="007D1BCB" w:rsidRDefault="007D1BCB" w:rsidP="00A062A0">
      <w:pPr>
        <w:spacing w:after="0" w:line="240" w:lineRule="auto"/>
        <w:jc w:val="both"/>
      </w:pPr>
    </w:p>
    <w:p w14:paraId="7A94D51A" w14:textId="77777777" w:rsidR="00E014D0" w:rsidRDefault="00E014D0" w:rsidP="00A062A0">
      <w:pPr>
        <w:spacing w:after="0" w:line="240" w:lineRule="auto"/>
        <w:jc w:val="both"/>
      </w:pPr>
    </w:p>
    <w:p w14:paraId="47923826" w14:textId="3E207D8C" w:rsidR="00684053" w:rsidRDefault="00684053" w:rsidP="00A062A0">
      <w:pPr>
        <w:spacing w:after="0" w:line="240" w:lineRule="auto"/>
        <w:jc w:val="both"/>
      </w:pPr>
      <w:r>
        <w:t xml:space="preserve">Nieuwe Niedorp, </w:t>
      </w:r>
    </w:p>
    <w:p w14:paraId="4F80F301" w14:textId="3A2D667A" w:rsidR="00684053" w:rsidRDefault="00684053" w:rsidP="00A062A0">
      <w:pPr>
        <w:spacing w:after="0" w:line="240" w:lineRule="auto"/>
        <w:jc w:val="both"/>
      </w:pPr>
    </w:p>
    <w:p w14:paraId="7AC134CD" w14:textId="5CF1A900" w:rsidR="007D1BCB" w:rsidRDefault="007D1BCB" w:rsidP="00A062A0">
      <w:pPr>
        <w:spacing w:after="0" w:line="240" w:lineRule="auto"/>
        <w:jc w:val="both"/>
      </w:pPr>
      <w:r>
        <w:t xml:space="preserve">Datum: </w:t>
      </w:r>
    </w:p>
    <w:p w14:paraId="20F7481B" w14:textId="77777777" w:rsidR="00684053" w:rsidRDefault="00684053" w:rsidP="00A062A0">
      <w:pPr>
        <w:spacing w:after="0" w:line="240" w:lineRule="auto"/>
        <w:jc w:val="both"/>
      </w:pPr>
    </w:p>
    <w:p w14:paraId="4995E603" w14:textId="77777777" w:rsidR="00684053" w:rsidRDefault="00684053" w:rsidP="00A062A0">
      <w:pPr>
        <w:spacing w:after="0" w:line="240" w:lineRule="auto"/>
        <w:jc w:val="both"/>
      </w:pPr>
    </w:p>
    <w:p w14:paraId="16A5CF65" w14:textId="77777777" w:rsidR="00684053" w:rsidRDefault="00684053" w:rsidP="00A062A0">
      <w:pPr>
        <w:spacing w:after="0" w:line="240" w:lineRule="auto"/>
        <w:jc w:val="both"/>
      </w:pPr>
      <w:r>
        <w:t>________________________________________________</w:t>
      </w:r>
    </w:p>
    <w:p w14:paraId="7212020C" w14:textId="77777777" w:rsidR="00684053" w:rsidRDefault="00684053" w:rsidP="00A062A0">
      <w:pPr>
        <w:spacing w:after="0" w:line="240" w:lineRule="auto"/>
        <w:jc w:val="both"/>
      </w:pPr>
      <w:r>
        <w:t>Handtekening vertegenwoordiger Hoeve Engelenburgh</w:t>
      </w:r>
    </w:p>
    <w:p w14:paraId="37E57494" w14:textId="77777777" w:rsidR="00684053" w:rsidRDefault="00684053" w:rsidP="00A062A0">
      <w:pPr>
        <w:spacing w:after="0" w:line="240" w:lineRule="auto"/>
        <w:jc w:val="both"/>
      </w:pPr>
    </w:p>
    <w:p w14:paraId="78B63318" w14:textId="77777777" w:rsidR="00684053" w:rsidRDefault="00684053" w:rsidP="00A062A0">
      <w:pPr>
        <w:spacing w:after="0" w:line="240" w:lineRule="auto"/>
        <w:jc w:val="both"/>
      </w:pPr>
    </w:p>
    <w:p w14:paraId="00D31E0D" w14:textId="77777777" w:rsidR="00684053" w:rsidRDefault="00684053" w:rsidP="00A062A0">
      <w:pPr>
        <w:spacing w:after="0" w:line="240" w:lineRule="auto"/>
        <w:jc w:val="both"/>
      </w:pPr>
    </w:p>
    <w:p w14:paraId="3E3495CA" w14:textId="77777777" w:rsidR="00684053" w:rsidRDefault="00684053" w:rsidP="00A062A0">
      <w:pPr>
        <w:spacing w:after="0" w:line="240" w:lineRule="auto"/>
        <w:jc w:val="both"/>
      </w:pPr>
      <w:r>
        <w:t>________________________________________________</w:t>
      </w:r>
    </w:p>
    <w:p w14:paraId="026341A7" w14:textId="6828FFBB" w:rsidR="00684053" w:rsidRDefault="00684053" w:rsidP="00A062A0">
      <w:pPr>
        <w:spacing w:after="0" w:line="240" w:lineRule="auto"/>
        <w:jc w:val="both"/>
      </w:pPr>
      <w:r>
        <w:t xml:space="preserve">Handtekening </w:t>
      </w:r>
      <w:r w:rsidR="00A629E6">
        <w:t>vrijwilliger</w:t>
      </w:r>
    </w:p>
    <w:sectPr w:rsidR="00684053" w:rsidSect="0092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9"/>
    <w:multiLevelType w:val="hybridMultilevel"/>
    <w:tmpl w:val="ADDEAD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167"/>
    <w:multiLevelType w:val="hybridMultilevel"/>
    <w:tmpl w:val="0074AF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0B9A"/>
    <w:multiLevelType w:val="hybridMultilevel"/>
    <w:tmpl w:val="97DC4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68A5"/>
    <w:multiLevelType w:val="hybridMultilevel"/>
    <w:tmpl w:val="A84E6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8C6"/>
    <w:multiLevelType w:val="hybridMultilevel"/>
    <w:tmpl w:val="E72C42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DFB"/>
    <w:multiLevelType w:val="hybridMultilevel"/>
    <w:tmpl w:val="11AC56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24D5"/>
    <w:multiLevelType w:val="hybridMultilevel"/>
    <w:tmpl w:val="84006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90D49"/>
    <w:multiLevelType w:val="hybridMultilevel"/>
    <w:tmpl w:val="B58891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5E"/>
    <w:rsid w:val="000414A6"/>
    <w:rsid w:val="00070F44"/>
    <w:rsid w:val="00087EED"/>
    <w:rsid w:val="000C22DB"/>
    <w:rsid w:val="000F70C3"/>
    <w:rsid w:val="00105A79"/>
    <w:rsid w:val="00135070"/>
    <w:rsid w:val="0016275E"/>
    <w:rsid w:val="001C2B61"/>
    <w:rsid w:val="001E329D"/>
    <w:rsid w:val="00225C7B"/>
    <w:rsid w:val="00231808"/>
    <w:rsid w:val="002B6942"/>
    <w:rsid w:val="00303159"/>
    <w:rsid w:val="003B6469"/>
    <w:rsid w:val="004B44C4"/>
    <w:rsid w:val="005841F9"/>
    <w:rsid w:val="005B1ED4"/>
    <w:rsid w:val="00614BDF"/>
    <w:rsid w:val="006711F2"/>
    <w:rsid w:val="00684053"/>
    <w:rsid w:val="006D7ADD"/>
    <w:rsid w:val="007238C2"/>
    <w:rsid w:val="00725F99"/>
    <w:rsid w:val="00782DD4"/>
    <w:rsid w:val="007C5A94"/>
    <w:rsid w:val="007C6249"/>
    <w:rsid w:val="007D1BCB"/>
    <w:rsid w:val="00805C98"/>
    <w:rsid w:val="00863183"/>
    <w:rsid w:val="008D5603"/>
    <w:rsid w:val="009256F0"/>
    <w:rsid w:val="009A7ACA"/>
    <w:rsid w:val="009D5F6B"/>
    <w:rsid w:val="00A062A0"/>
    <w:rsid w:val="00A629E6"/>
    <w:rsid w:val="00A67FF7"/>
    <w:rsid w:val="00B11A50"/>
    <w:rsid w:val="00B275AD"/>
    <w:rsid w:val="00C651B9"/>
    <w:rsid w:val="00C6657D"/>
    <w:rsid w:val="00CC0922"/>
    <w:rsid w:val="00CE06E0"/>
    <w:rsid w:val="00D54AB3"/>
    <w:rsid w:val="00D6320D"/>
    <w:rsid w:val="00D731A5"/>
    <w:rsid w:val="00D82CDB"/>
    <w:rsid w:val="00E014D0"/>
    <w:rsid w:val="00ED1857"/>
    <w:rsid w:val="00EE06D1"/>
    <w:rsid w:val="00F30B5B"/>
    <w:rsid w:val="00F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EF0E3"/>
  <w15:docId w15:val="{7AD91EB1-A0D6-4645-9F46-F7E14768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7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C0922"/>
    <w:pPr>
      <w:spacing w:after="0" w:line="240" w:lineRule="auto"/>
    </w:pPr>
  </w:style>
  <w:style w:type="paragraph" w:customStyle="1" w:styleId="Default">
    <w:name w:val="Default"/>
    <w:rsid w:val="00CC09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14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20D"/>
    <w:pPr>
      <w:spacing w:after="0" w:line="240" w:lineRule="auto"/>
      <w:ind w:left="720"/>
      <w:contextualSpacing/>
    </w:pPr>
    <w:rPr>
      <w:rFonts w:ascii="Cambria" w:hAnsi="Cambria" w:cs="Times New Roman (Hoofdtekst CS)"/>
    </w:rPr>
  </w:style>
  <w:style w:type="character" w:customStyle="1" w:styleId="Heading2Char">
    <w:name w:val="Heading 2 Char"/>
    <w:basedOn w:val="DefaultParagraphFont"/>
    <w:link w:val="Heading2"/>
    <w:uiPriority w:val="9"/>
    <w:rsid w:val="00D63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C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elenburgh.net/kwaliteit-en-priv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7A7916E87D4704A65D2899D049F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8B1B1-3F9C-4F10-AB20-5DAC3F675001}"/>
      </w:docPartPr>
      <w:docPartBody>
        <w:p w:rsidR="005A6F37" w:rsidRDefault="00E9652A" w:rsidP="00E9652A">
          <w:pPr>
            <w:pStyle w:val="757A7916E87D4704A65D2899D049F812"/>
          </w:pPr>
          <w:r w:rsidRPr="00A36F1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055D62118854EB497B63506F10ED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41982-C180-4A1C-9CC6-9A111585C1E7}"/>
      </w:docPartPr>
      <w:docPartBody>
        <w:p w:rsidR="005A6F37" w:rsidRDefault="00E9652A" w:rsidP="00E9652A">
          <w:pPr>
            <w:pStyle w:val="9055D62118854EB497B63506F10EDD52"/>
          </w:pPr>
          <w:r w:rsidRPr="00A36F1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4B59A52F7FC4CD7B37185152DCD9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DC968-6EA3-4E6C-BD1D-2E793D540ED9}"/>
      </w:docPartPr>
      <w:docPartBody>
        <w:p w:rsidR="005A6F37" w:rsidRDefault="00E9652A" w:rsidP="00E9652A">
          <w:pPr>
            <w:pStyle w:val="14B59A52F7FC4CD7B37185152DCD9F48"/>
          </w:pPr>
          <w:r w:rsidRPr="00A36F1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8EDB1688A0644B19C671CFA2858AF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7060A-59AE-4F6F-B070-DB7101A1AD81}"/>
      </w:docPartPr>
      <w:docPartBody>
        <w:p w:rsidR="00C5244E" w:rsidRDefault="00365BC1" w:rsidP="00365BC1">
          <w:pPr>
            <w:pStyle w:val="08EDB1688A0644B19C671CFA2858AF75"/>
          </w:pPr>
          <w:r w:rsidRPr="00A36F1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4D3903E00BB42B69FBB8EF0145F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6076-9550-4788-A855-4DA4A4B48529}"/>
      </w:docPartPr>
      <w:docPartBody>
        <w:p w:rsidR="00DF0AFD" w:rsidRDefault="001F7D4C" w:rsidP="001F7D4C">
          <w:pPr>
            <w:pStyle w:val="A4D3903E00BB42B69FBB8EF0145F169D"/>
          </w:pPr>
          <w:r w:rsidRPr="00A36F18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2A"/>
    <w:rsid w:val="000246AE"/>
    <w:rsid w:val="001F7D4C"/>
    <w:rsid w:val="0033167D"/>
    <w:rsid w:val="00365BC1"/>
    <w:rsid w:val="003842FD"/>
    <w:rsid w:val="00516741"/>
    <w:rsid w:val="005878B6"/>
    <w:rsid w:val="005A6F37"/>
    <w:rsid w:val="00742CAD"/>
    <w:rsid w:val="007802B5"/>
    <w:rsid w:val="009118A9"/>
    <w:rsid w:val="00977B20"/>
    <w:rsid w:val="00A069DD"/>
    <w:rsid w:val="00A92F36"/>
    <w:rsid w:val="00B11170"/>
    <w:rsid w:val="00C5244E"/>
    <w:rsid w:val="00DF0AFD"/>
    <w:rsid w:val="00E9652A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D4C"/>
    <w:rPr>
      <w:color w:val="808080"/>
    </w:rPr>
  </w:style>
  <w:style w:type="paragraph" w:customStyle="1" w:styleId="757A7916E87D4704A65D2899D049F812">
    <w:name w:val="757A7916E87D4704A65D2899D049F812"/>
    <w:rsid w:val="00E9652A"/>
    <w:rPr>
      <w:rFonts w:eastAsiaTheme="minorHAnsi"/>
      <w:lang w:eastAsia="en-US"/>
    </w:rPr>
  </w:style>
  <w:style w:type="paragraph" w:customStyle="1" w:styleId="9055D62118854EB497B63506F10EDD52">
    <w:name w:val="9055D62118854EB497B63506F10EDD52"/>
    <w:rsid w:val="00E9652A"/>
    <w:rPr>
      <w:rFonts w:eastAsiaTheme="minorHAnsi"/>
      <w:lang w:eastAsia="en-US"/>
    </w:rPr>
  </w:style>
  <w:style w:type="paragraph" w:customStyle="1" w:styleId="14B59A52F7FC4CD7B37185152DCD9F48">
    <w:name w:val="14B59A52F7FC4CD7B37185152DCD9F48"/>
    <w:rsid w:val="00E9652A"/>
    <w:rPr>
      <w:rFonts w:eastAsiaTheme="minorHAnsi"/>
      <w:lang w:eastAsia="en-US"/>
    </w:rPr>
  </w:style>
  <w:style w:type="paragraph" w:customStyle="1" w:styleId="A4D3903E00BB42B69FBB8EF0145F169D">
    <w:name w:val="A4D3903E00BB42B69FBB8EF0145F169D"/>
    <w:rsid w:val="001F7D4C"/>
    <w:pPr>
      <w:spacing w:after="160" w:line="259" w:lineRule="auto"/>
    </w:pPr>
  </w:style>
  <w:style w:type="paragraph" w:customStyle="1" w:styleId="08EDB1688A0644B19C671CFA2858AF75">
    <w:name w:val="08EDB1688A0644B19C671CFA2858AF75"/>
    <w:rsid w:val="0036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9058-64AE-44C6-A525-C8BFF589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Hunter Unattended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Burgemeestre</dc:creator>
  <cp:lastModifiedBy>Marieke</cp:lastModifiedBy>
  <cp:revision>4</cp:revision>
  <cp:lastPrinted>2021-01-11T09:34:00Z</cp:lastPrinted>
  <dcterms:created xsi:type="dcterms:W3CDTF">2021-02-01T09:37:00Z</dcterms:created>
  <dcterms:modified xsi:type="dcterms:W3CDTF">2021-02-01T09:40:00Z</dcterms:modified>
</cp:coreProperties>
</file>